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FF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Родн</w:t>
      </w:r>
      <w:r w:rsidR="003D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19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(русс</w:t>
      </w:r>
      <w:r w:rsidR="00BA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кая</w:t>
      </w:r>
      <w:r w:rsidR="00FF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3D0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FF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19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</w:t>
      </w:r>
      <w:r w:rsidR="003D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9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</w:t>
      </w:r>
      <w:r w:rsidR="0019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FF55A7" w:rsidRDefault="00FF55A7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55A7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FF55A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F55A7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Pr="00FF55A7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55A7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FF55A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F55A7">
        <w:rPr>
          <w:rFonts w:ascii="Times New Roman" w:hAnsi="Times New Roman"/>
          <w:color w:val="000000"/>
          <w:sz w:val="24"/>
          <w:szCs w:val="24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«Русский язык».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914052" w:rsidRPr="00914052" w:rsidRDefault="00914052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ООО учебный предмет «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Родн</w:t>
      </w:r>
      <w:r w:rsidR="00BA6CD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ая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(русск</w:t>
      </w:r>
      <w:r w:rsidR="00BA6CD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ая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CD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Родной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язык и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родная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литература» и является обязательным для изучения. Общее число часов, отведенных на изучение русского языка, составляет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68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часов: в 7 классе –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34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часа в неделю), в 8 классе –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17 часов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 час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первом полугодии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), в 9 классе –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17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ов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 час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первом полугодии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BA6CDB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Родная русская литература</w:t>
      </w:r>
      <w:r w:rsidR="003A26D6">
        <w:rPr>
          <w:rFonts w:ascii="Times New Roman" w:hAnsi="Times New Roman"/>
          <w:sz w:val="24"/>
          <w:szCs w:val="24"/>
        </w:rPr>
        <w:t>.</w:t>
      </w:r>
      <w:r w:rsidR="00FD70C9">
        <w:rPr>
          <w:rFonts w:ascii="Times New Roman" w:hAnsi="Times New Roman"/>
          <w:sz w:val="24"/>
          <w:szCs w:val="24"/>
        </w:rPr>
        <w:t xml:space="preserve"> </w:t>
      </w:r>
      <w:r w:rsidR="003A26D6">
        <w:rPr>
          <w:rFonts w:ascii="Times New Roman" w:hAnsi="Times New Roman"/>
          <w:sz w:val="24"/>
          <w:szCs w:val="24"/>
        </w:rPr>
        <w:t>8</w:t>
      </w:r>
      <w:r w:rsidR="00FD70C9">
        <w:rPr>
          <w:rFonts w:ascii="Times New Roman" w:hAnsi="Times New Roman"/>
          <w:sz w:val="24"/>
          <w:szCs w:val="24"/>
        </w:rPr>
        <w:t xml:space="preserve"> класс. </w:t>
      </w:r>
      <w:r w:rsidRPr="00BA6CDB">
        <w:rPr>
          <w:rFonts w:ascii="Times New Roman" w:hAnsi="Times New Roman"/>
          <w:sz w:val="24"/>
          <w:szCs w:val="24"/>
        </w:rPr>
        <w:t>Александрова О.М., Аристова М. А., Беляева Н.В. [и др.]</w:t>
      </w:r>
    </w:p>
    <w:p w:rsidR="00FD70C9" w:rsidRDefault="00BA6CDB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Родная русская литература</w:t>
      </w:r>
      <w:r w:rsidR="003A26D6">
        <w:rPr>
          <w:rFonts w:ascii="Times New Roman" w:hAnsi="Times New Roman"/>
          <w:sz w:val="24"/>
          <w:szCs w:val="24"/>
        </w:rPr>
        <w:t>.</w:t>
      </w:r>
      <w:r w:rsidR="00FD70C9">
        <w:rPr>
          <w:rFonts w:ascii="Times New Roman" w:hAnsi="Times New Roman"/>
          <w:sz w:val="24"/>
          <w:szCs w:val="24"/>
        </w:rPr>
        <w:t xml:space="preserve"> 9 класс. </w:t>
      </w:r>
      <w:r w:rsidRPr="00BA6CDB">
        <w:rPr>
          <w:rFonts w:ascii="Times New Roman" w:hAnsi="Times New Roman"/>
          <w:sz w:val="24"/>
          <w:szCs w:val="24"/>
        </w:rPr>
        <w:t>Александрова О.М., Аристова М. А., Беляева Н.В. [и др.]</w:t>
      </w:r>
      <w:r w:rsidR="003A26D6" w:rsidRPr="003A26D6">
        <w:rPr>
          <w:rFonts w:ascii="Times New Roman" w:hAnsi="Times New Roman"/>
          <w:sz w:val="24"/>
          <w:szCs w:val="24"/>
        </w:rPr>
        <w:t>.</w:t>
      </w:r>
    </w:p>
    <w:p w:rsidR="003F274F" w:rsidRDefault="003F274F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816FF8" w:rsidRDefault="000E5F29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BA6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Родная русская литература</w:t>
      </w: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8 класс</w:t>
      </w:r>
    </w:p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12475"/>
        <w:gridCol w:w="1559"/>
      </w:tblGrid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A6CDB" w:rsidRPr="00BA6CDB" w:rsidTr="00BA6CDB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РОССИЯ — РОДИНА МОЯ (6 часов)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Преданья старины глубокой.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Легендарный герой земли русской: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 Сусанин: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Н. Марков. «Сусанин» О. А. Ильина. «Во время грозного и злого поединка…» П. Н. Полевой. «Избранник Божий» (главы из романа)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земли русской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Золотому кольцу: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К. Сологуб. «Сквозь туман едва заметный…» М.А. Кузмин. «Я знаю вас не понаслышке…» И. И. Кобзев. «Поездка в Суздаль» В. А. Степанов. «Золотое кольцо»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Родные просторы.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Волга – русская река: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«Уж ты, Волга-река, Волга-матушка!..» (русская народная песня). Н. А. Некрасов. «Люблю я краткой той поры…» (из поэмы «Горе старого Наума») В. С. Высоцкий. «Песня о Волге» В. В. Розанов. «Русский Нил»  (фрагмент)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</w:tc>
      </w:tr>
      <w:tr w:rsidR="00BA6CDB" w:rsidRPr="00BA6CDB" w:rsidTr="00BA6CDB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РУССКИЕ ТРАДИЦИИ (4 Часов)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Праздники русского мира.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Троица:</w:t>
            </w:r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 А. Бунин. «Троица» С. А. Есенин. «Троицыно утро, утренний канон…» Н. И. </w:t>
            </w:r>
            <w:proofErr w:type="spellStart"/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Рыленков</w:t>
            </w:r>
            <w:proofErr w:type="spellEnd"/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«</w:t>
            </w:r>
            <w:proofErr w:type="gramStart"/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</w:t>
            </w:r>
            <w:proofErr w:type="gramEnd"/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ль высказать без слов…» И. А. Новиков. «Троицкая кукушка»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 родного дома.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Родство душ: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А. Абрамов. «Валенки» Т. В. Михеева. «Не предавай меня!» (главы из повести) А. В.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Б. Пастернак. «Радость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BA6CDB" w:rsidRPr="00BA6CDB" w:rsidTr="00BA6CDB">
        <w:tc>
          <w:tcPr>
            <w:tcW w:w="1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shd w:val="clear" w:color="auto" w:fill="FFFFFF"/>
              <w:spacing w:after="150"/>
              <w:ind w:left="284"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РУССКИЙ ХАРАКТЕР – РУССКАЯ ДУША (7 ч) 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 ордена – была бы Родина.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на войне: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Н.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«Облачный полк» (главы)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 русской души.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Сеятель твой и хранитель: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 Тургенев. «Сфинкс» Ф. М. Достоевский. «Мужик Марей»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 ваших ровесниках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Пора взросления: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Л. Васильев. «Завтра была война» (главы) Г. Н. Щербакова. «Вам и не снилось» (главы)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</w:tc>
      </w:tr>
      <w:tr w:rsidR="00BA6CDB" w:rsidRPr="00BA6CDB" w:rsidTr="00BA6CD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Лишь слову жизнь дана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поэзии: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«Наука стихосложения» И. Ф. Анненский. «Третий мучительный сонет»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B" w:rsidRPr="00BA6CDB" w:rsidRDefault="00BA6CDB" w:rsidP="00BA6C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</w:tbl>
    <w:p w:rsidR="00BA6CDB" w:rsidRDefault="00BA6CDB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3CB" w:rsidRDefault="000E5F29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29">
        <w:rPr>
          <w:rFonts w:ascii="Times New Roman" w:hAnsi="Times New Roman" w:cs="Times New Roman"/>
          <w:b/>
          <w:sz w:val="24"/>
          <w:szCs w:val="24"/>
        </w:rPr>
        <w:t>Тематический обзор содержания предмета «</w:t>
      </w:r>
      <w:r w:rsidR="00BA6CDB">
        <w:rPr>
          <w:rFonts w:ascii="Times New Roman" w:hAnsi="Times New Roman" w:cs="Times New Roman"/>
          <w:b/>
          <w:sz w:val="24"/>
          <w:szCs w:val="24"/>
        </w:rPr>
        <w:t>Родная русская литература</w:t>
      </w:r>
      <w:r w:rsidRPr="000E5F29">
        <w:rPr>
          <w:rFonts w:ascii="Times New Roman" w:hAnsi="Times New Roman" w:cs="Times New Roman"/>
          <w:b/>
          <w:sz w:val="24"/>
          <w:szCs w:val="24"/>
        </w:rPr>
        <w:t>» 9 класс</w:t>
      </w: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760"/>
        <w:gridCol w:w="12531"/>
        <w:gridCol w:w="1559"/>
      </w:tblGrid>
      <w:tr w:rsidR="00BA6CDB" w:rsidRPr="00BA6CDB" w:rsidTr="00BA6CD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РОССИЯ — РОДИНА МОЯ (5 часов)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Преданья старины глубокой.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Отечественная война 1812 года в русском фольклоре и литературе: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Песня «Как не две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тученьки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не две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грозныя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…» (русская народная песня) 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В. А. Жуковский. «Певец </w:t>
            </w:r>
            <w:proofErr w:type="gram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стане русских воинов» (в сокращении) 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А. С. Пушкин. «Полководец», «Бородинская годовщина» (фрагмент) М. И. Цветаева. «Генералам двенадцатого года» </w:t>
            </w:r>
          </w:p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И. И. Лажечников. «Новобранец 1812 года» (фрагмент)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 земли русской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Петербург в русской литературе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А. С. Пушкин. «Город пышный, город бедный…»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О. Э. Мандельштам. «Петербургские строфы». А. А. Ахматова. «Стихи о Петербурге» («Вновь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Исакий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облаченьи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…»). Д. С. Самойлов. «Над Невой» («Весь город в плавных разворотах…») </w:t>
            </w:r>
          </w:p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        Л. В. Успенский. «Записки старого петербуржца» (глава «Фонарики-сударики»)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3-4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ind w:firstLine="426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Родные просторы. </w:t>
            </w: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Степь раздольная: </w:t>
            </w: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«Уж ты, степь ли моя, степь Моздокская…» (русская народная песня). П. А. Вяземский. «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Степь»</w:t>
            </w:r>
            <w:proofErr w:type="gram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spellEnd"/>
            <w:proofErr w:type="gram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. З. Суриков. «В степи». А. П. Чехов. «Степь» (фрагмент)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6-8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РУССКИЕ ТРАДИЦИИ </w:t>
            </w:r>
            <w:proofErr w:type="gramStart"/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часов)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Праздники русского мира.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Августовские</w:t>
            </w:r>
            <w:proofErr w:type="gramEnd"/>
            <w:r w:rsidRPr="00BA6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Спас</w:t>
            </w:r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Д. Бальмонт. «Первый спас» Б. А. Ахмадулина. «Ночь </w:t>
            </w:r>
            <w:proofErr w:type="spellStart"/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упаданья</w:t>
            </w:r>
            <w:proofErr w:type="spellEnd"/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яблок»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6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 А. Евтушенко. «Само упало яблоко с небес…» </w:t>
            </w:r>
          </w:p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Е. И. Носов. «Яблочный спас»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3 ч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9-10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 родного дома.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Родительский дом: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А. П. Платонов. «На заре туманной юности» (главы)</w:t>
            </w:r>
          </w:p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В. П. Астафьев. «Далёкая и близкая сказка» (рассказ из повести «Последний поклон»)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итогам изучения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РУССКИЙ ХАРАКТЕР – РУССКАЯ ДУША (6 ч.)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до ордена – была бы Родина.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Великая Отечественная война:</w:t>
            </w:r>
          </w:p>
          <w:p w:rsidR="00BA6CDB" w:rsidRPr="00BA6CDB" w:rsidRDefault="00BA6CDB" w:rsidP="00BA6CDB">
            <w:pPr>
              <w:ind w:firstLine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 П. Майоров.</w:t>
            </w: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«Мы».  М. В.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Кульчицкий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. «Мечтатель, фантазёр, </w:t>
            </w:r>
            <w:proofErr w:type="gram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лентяй-завистник</w:t>
            </w:r>
            <w:proofErr w:type="gram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!..».  Ю. М. Нагибин. «Ваганов». Е. И. Носов. «Переправа» </w:t>
            </w:r>
          </w:p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13-14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Загадки русской души.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Судьбы русских эмигрантов: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Б. К. Зайцев. «Лёгкое бремя» </w:t>
            </w:r>
          </w:p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А. Т. Аверченко. «Русское 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ваших ровесниках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Прощание с детством:</w:t>
            </w:r>
          </w:p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Ю. И. Коваль. «От Красных ворот» (фрагмент)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Лишь слову жизнь дана</w:t>
            </w: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b/>
                <w:lang w:eastAsia="ru-RU"/>
              </w:rPr>
              <w:t>«Припадаю к великой реке…»: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 xml:space="preserve"> И. А. Бродский. «Мой народ».  С. А. </w:t>
            </w:r>
            <w:proofErr w:type="spellStart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Каргашин</w:t>
            </w:r>
            <w:proofErr w:type="spellEnd"/>
            <w:r w:rsidRPr="00BA6CDB">
              <w:rPr>
                <w:rFonts w:ascii="Times New Roman" w:eastAsia="Times New Roman" w:hAnsi="Times New Roman" w:cs="Times New Roman"/>
                <w:lang w:eastAsia="ru-RU"/>
              </w:rPr>
              <w:t>. «Я – русский! Спасибо, Господи!..»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  <w:tr w:rsidR="00BA6CDB" w:rsidRPr="00BA6CDB" w:rsidTr="00BA6CDB">
        <w:tc>
          <w:tcPr>
            <w:tcW w:w="760" w:type="dxa"/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итогам изучения раздела.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DB" w:rsidRPr="00BA6CDB" w:rsidRDefault="00BA6CDB" w:rsidP="00BA6CDB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A6CDB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</w:tr>
    </w:tbl>
    <w:p w:rsidR="00026DAC" w:rsidRDefault="00026DAC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D5" w:rsidRPr="00A10BD5" w:rsidRDefault="00A10BD5" w:rsidP="00A10B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0BD5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BA6CDB">
        <w:rPr>
          <w:rFonts w:ascii="Times New Roman" w:eastAsia="Calibri" w:hAnsi="Times New Roman" w:cs="Times New Roman"/>
          <w:sz w:val="24"/>
          <w:szCs w:val="24"/>
        </w:rPr>
        <w:t>Родная русская литература</w:t>
      </w:r>
      <w:r w:rsidRPr="00A10BD5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BA6CDB">
        <w:rPr>
          <w:rFonts w:ascii="Times New Roman" w:eastAsia="Calibri" w:hAnsi="Times New Roman" w:cs="Times New Roman"/>
          <w:sz w:val="24"/>
          <w:szCs w:val="24"/>
        </w:rPr>
        <w:t>Родная русская литература</w:t>
      </w:r>
      <w:r w:rsidRPr="00A10BD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BA6CDB">
        <w:rPr>
          <w:rFonts w:ascii="Times New Roman" w:eastAsia="Calibri" w:hAnsi="Times New Roman" w:cs="Times New Roman"/>
          <w:sz w:val="24"/>
          <w:szCs w:val="24"/>
        </w:rPr>
        <w:t>Родная русская литература</w:t>
      </w:r>
      <w:r w:rsidRPr="00A10BD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94" w:rsidRDefault="000E4994" w:rsidP="00D13A65">
      <w:pPr>
        <w:spacing w:after="0" w:line="240" w:lineRule="auto"/>
      </w:pPr>
      <w:r>
        <w:separator/>
      </w:r>
    </w:p>
  </w:endnote>
  <w:endnote w:type="continuationSeparator" w:id="0">
    <w:p w:rsidR="000E4994" w:rsidRDefault="000E4994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94" w:rsidRDefault="000E4994" w:rsidP="00D13A65">
      <w:pPr>
        <w:spacing w:after="0" w:line="240" w:lineRule="auto"/>
      </w:pPr>
      <w:r>
        <w:separator/>
      </w:r>
    </w:p>
  </w:footnote>
  <w:footnote w:type="continuationSeparator" w:id="0">
    <w:p w:rsidR="000E4994" w:rsidRDefault="000E4994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A0" w:rsidRPr="00D13A65" w:rsidRDefault="009B3BA0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9B3BA0" w:rsidRDefault="009B3B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26DAC"/>
    <w:rsid w:val="00046958"/>
    <w:rsid w:val="000E4994"/>
    <w:rsid w:val="000E5F29"/>
    <w:rsid w:val="001946C4"/>
    <w:rsid w:val="001A0A90"/>
    <w:rsid w:val="001B7C6B"/>
    <w:rsid w:val="001E373B"/>
    <w:rsid w:val="00372052"/>
    <w:rsid w:val="003803CB"/>
    <w:rsid w:val="003A26D6"/>
    <w:rsid w:val="003D0541"/>
    <w:rsid w:val="003F274F"/>
    <w:rsid w:val="004641F5"/>
    <w:rsid w:val="004903DD"/>
    <w:rsid w:val="00525685"/>
    <w:rsid w:val="00575C07"/>
    <w:rsid w:val="005D23D8"/>
    <w:rsid w:val="005F7591"/>
    <w:rsid w:val="007D7647"/>
    <w:rsid w:val="007E145A"/>
    <w:rsid w:val="00816FF8"/>
    <w:rsid w:val="0082412B"/>
    <w:rsid w:val="00914052"/>
    <w:rsid w:val="009B3BA0"/>
    <w:rsid w:val="009E2445"/>
    <w:rsid w:val="009E7724"/>
    <w:rsid w:val="00A10BD5"/>
    <w:rsid w:val="00A475F9"/>
    <w:rsid w:val="00A635D3"/>
    <w:rsid w:val="00AE0763"/>
    <w:rsid w:val="00BA6CDB"/>
    <w:rsid w:val="00C5399F"/>
    <w:rsid w:val="00D13A65"/>
    <w:rsid w:val="00D2474E"/>
    <w:rsid w:val="00D90CCF"/>
    <w:rsid w:val="00DD6DD1"/>
    <w:rsid w:val="00DF20F8"/>
    <w:rsid w:val="00E0263E"/>
    <w:rsid w:val="00E6514F"/>
    <w:rsid w:val="00E67655"/>
    <w:rsid w:val="00EB5749"/>
    <w:rsid w:val="00ED0DDE"/>
    <w:rsid w:val="00EE2A2E"/>
    <w:rsid w:val="00F0163A"/>
    <w:rsid w:val="00F73998"/>
    <w:rsid w:val="00FD70C9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2023-11-06T02:05:00Z</dcterms:created>
  <dcterms:modified xsi:type="dcterms:W3CDTF">2023-11-06T07:08:00Z</dcterms:modified>
</cp:coreProperties>
</file>