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850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 w:rsidR="00715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изическая культура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850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10-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13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156C9" w:rsidRPr="007156C9" w:rsidRDefault="007156C9" w:rsidP="007156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истории на уровень среднего общего образования для </w:t>
      </w:r>
      <w:proofErr w:type="gramStart"/>
      <w:r w:rsidRPr="007156C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1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10–11-х классов МБОУ «Средняя школа № 18» разработана в соответствии с требованиями:</w:t>
      </w:r>
    </w:p>
    <w:p w:rsidR="007156C9" w:rsidRPr="007156C9" w:rsidRDefault="007156C9" w:rsidP="007156C9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6C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7156C9" w:rsidRPr="007156C9" w:rsidRDefault="007156C9" w:rsidP="007156C9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7156C9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1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7156C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1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12.08.2022 № 732);</w:t>
      </w:r>
    </w:p>
    <w:p w:rsidR="007156C9" w:rsidRPr="007156C9" w:rsidRDefault="007156C9" w:rsidP="007156C9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7156C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1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7156C9" w:rsidRPr="007156C9" w:rsidRDefault="007156C9" w:rsidP="007156C9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7156C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1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156C9" w:rsidRPr="007156C9" w:rsidRDefault="007156C9" w:rsidP="007156C9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6C9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7156C9" w:rsidRPr="007156C9" w:rsidRDefault="007156C9" w:rsidP="007156C9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6C9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7156C9" w:rsidRPr="007156C9" w:rsidRDefault="007156C9" w:rsidP="007156C9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концепции преподавания физической культуры, утвержденной решением Коллегии </w:t>
      </w:r>
      <w:proofErr w:type="spellStart"/>
      <w:r w:rsidRPr="007156C9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15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24.12.2018;</w:t>
      </w:r>
    </w:p>
    <w:p w:rsidR="007156C9" w:rsidRPr="007156C9" w:rsidRDefault="007156C9" w:rsidP="007156C9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6C9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развития детско-юношеского спорта в Российской Федерации до 2030 года, утвержденной распоряжением Правительства РФ от 28.12.2021 № 3894-р;</w:t>
      </w:r>
    </w:p>
    <w:p w:rsidR="007156C9" w:rsidRPr="007156C9" w:rsidRDefault="007156C9" w:rsidP="007156C9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6C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плана среднего общего образования, утвержденного приказом МБОУ «Средняя школа № 18» от 31.08.2022 № 04-08/458 «Об утверждении основной образовательной программы среднего общего образования»;</w:t>
      </w:r>
    </w:p>
    <w:p w:rsidR="007156C9" w:rsidRPr="007156C9" w:rsidRDefault="007156C9" w:rsidP="007156C9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6C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 рабочей программы по учебному предмету «Физическая культура».</w:t>
      </w:r>
    </w:p>
    <w:p w:rsidR="007156C9" w:rsidRPr="007156C9" w:rsidRDefault="007156C9" w:rsidP="007156C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6C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7156C9" w:rsidRPr="007156C9" w:rsidRDefault="007156C9" w:rsidP="007156C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6C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физической культуре для 10–11-х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850FFF" w:rsidRPr="00850FFF" w:rsidRDefault="00E3569E" w:rsidP="00850FFF">
      <w:pPr>
        <w:spacing w:after="0" w:line="264" w:lineRule="auto"/>
        <w:ind w:firstLine="60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соответствии с ФГОС С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ОО учебный предмет «</w:t>
      </w:r>
      <w:r w:rsidR="007156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Физическая культура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входит в </w:t>
      </w:r>
      <w:r w:rsidR="00A760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обязательную 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предметную область «</w:t>
      </w:r>
      <w:r w:rsidR="007156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Физическая культура и ОБЖ</w:t>
      </w:r>
      <w:r w:rsidR="008C0DF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</w:t>
      </w:r>
      <w:r w:rsidR="00A760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и является обязательным для изучения. </w:t>
      </w:r>
      <w:r w:rsidR="00A760D6" w:rsidRPr="00A76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</w:t>
      </w:r>
      <w:r w:rsidR="0085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</w:t>
      </w:r>
      <w:r w:rsidR="00715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ической культуры </w:t>
      </w:r>
      <w:r w:rsidR="00A760D6" w:rsidRPr="00A76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10–11 классах основного среднего </w:t>
      </w:r>
      <w:r w:rsidR="00A760D6" w:rsidRPr="00A76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образования на базовом уровне в учебном плане </w:t>
      </w:r>
      <w:r w:rsidR="00850FFF" w:rsidRPr="0085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отводится 136 часов: в 10 классе – 68 часов (2 часа в неделю), в 11 классе – 68 часов (2 часа в неделю).‌‌</w:t>
      </w:r>
    </w:p>
    <w:p w:rsidR="00D91C27" w:rsidRDefault="00D91C2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7156C9">
        <w:rPr>
          <w:rFonts w:ascii="Times New Roman" w:hAnsi="Times New Roman"/>
          <w:b/>
          <w:color w:val="000000"/>
          <w:sz w:val="24"/>
          <w:szCs w:val="24"/>
        </w:rPr>
        <w:t>Физическая культура</w:t>
      </w:r>
      <w:r>
        <w:rPr>
          <w:rFonts w:ascii="Times New Roman" w:hAnsi="Times New Roman"/>
          <w:b/>
          <w:color w:val="000000"/>
          <w:sz w:val="24"/>
          <w:szCs w:val="24"/>
        </w:rPr>
        <w:t>» 1</w:t>
      </w:r>
      <w:r w:rsidR="00850FFF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4384"/>
      </w:tblGrid>
      <w:tr w:rsidR="007156C9" w:rsidRPr="007156C9" w:rsidTr="007156C9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4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Электронные (цифровые) образовательные ресурсы </w:t>
            </w:r>
          </w:p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56C9" w:rsidRPr="007156C9" w:rsidTr="007156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6C9" w:rsidRPr="007156C9" w:rsidRDefault="007156C9" w:rsidP="007156C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6C9" w:rsidRPr="007156C9" w:rsidRDefault="007156C9" w:rsidP="007156C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3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6C9" w:rsidRPr="007156C9" w:rsidRDefault="007156C9" w:rsidP="007156C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56C9" w:rsidRPr="007156C9" w:rsidTr="007156C9">
        <w:trPr>
          <w:trHeight w:val="144"/>
          <w:tblCellSpacing w:w="20" w:type="nil"/>
        </w:trPr>
        <w:tc>
          <w:tcPr>
            <w:tcW w:w="15409" w:type="dxa"/>
            <w:gridSpan w:val="6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</w:t>
            </w: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Знания о физической культуре</w:t>
            </w:r>
          </w:p>
        </w:tc>
      </w:tr>
      <w:tr w:rsidR="007156C9" w:rsidRPr="007156C9" w:rsidTr="007156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Физическая культура как социальное явление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widowControl w:val="0"/>
              <w:autoSpaceDE w:val="0"/>
              <w:autoSpaceDN w:val="0"/>
              <w:spacing w:after="0" w:line="263" w:lineRule="exact"/>
              <w:ind w:left="8" w:right="-1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9" w:tgtFrame="_blank" w:history="1">
              <w:r w:rsidRPr="007156C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https://uchi.ru</w:t>
              </w:r>
            </w:hyperlink>
          </w:p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56C9" w:rsidRPr="007156C9" w:rsidTr="007156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widowControl w:val="0"/>
              <w:autoSpaceDE w:val="0"/>
              <w:autoSpaceDN w:val="0"/>
              <w:spacing w:after="0" w:line="263" w:lineRule="exact"/>
              <w:ind w:left="8" w:right="-1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10" w:tgtFrame="_blank" w:history="1">
              <w:r w:rsidRPr="007156C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https://uchi.ru</w:t>
              </w:r>
            </w:hyperlink>
          </w:p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56C9" w:rsidRPr="007156C9" w:rsidTr="00715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8135" w:type="dxa"/>
            <w:gridSpan w:val="3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56C9" w:rsidRPr="007156C9" w:rsidTr="007156C9">
        <w:trPr>
          <w:trHeight w:val="144"/>
          <w:tblCellSpacing w:w="20" w:type="nil"/>
        </w:trPr>
        <w:tc>
          <w:tcPr>
            <w:tcW w:w="15409" w:type="dxa"/>
            <w:gridSpan w:val="6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</w:t>
            </w: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Способы самостоятельной двигательной деятельности</w:t>
            </w:r>
          </w:p>
        </w:tc>
      </w:tr>
      <w:tr w:rsidR="007156C9" w:rsidRPr="007156C9" w:rsidTr="007156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widowControl w:val="0"/>
              <w:autoSpaceDE w:val="0"/>
              <w:autoSpaceDN w:val="0"/>
              <w:spacing w:after="0" w:line="263" w:lineRule="exact"/>
              <w:ind w:left="8" w:right="-1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11" w:tgtFrame="_blank" w:history="1">
              <w:r w:rsidRPr="007156C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https://uchi.ru</w:t>
              </w:r>
            </w:hyperlink>
          </w:p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56C9" w:rsidRPr="007156C9" w:rsidTr="00715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135" w:type="dxa"/>
            <w:gridSpan w:val="3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56C9" w:rsidRPr="007156C9" w:rsidTr="007156C9">
        <w:trPr>
          <w:trHeight w:val="144"/>
          <w:tblCellSpacing w:w="20" w:type="nil"/>
        </w:trPr>
        <w:tc>
          <w:tcPr>
            <w:tcW w:w="15409" w:type="dxa"/>
            <w:gridSpan w:val="6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ФИЗИЧЕСКОЕ СОВЕРШЕНСТВОВАНИЕ</w:t>
            </w:r>
          </w:p>
        </w:tc>
      </w:tr>
      <w:tr w:rsidR="007156C9" w:rsidRPr="007156C9" w:rsidTr="007156C9">
        <w:trPr>
          <w:trHeight w:val="144"/>
          <w:tblCellSpacing w:w="20" w:type="nil"/>
        </w:trPr>
        <w:tc>
          <w:tcPr>
            <w:tcW w:w="15409" w:type="dxa"/>
            <w:gridSpan w:val="6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</w:t>
            </w: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Физкультурно-оздоровительная деятельность</w:t>
            </w:r>
          </w:p>
        </w:tc>
      </w:tr>
      <w:tr w:rsidR="007156C9" w:rsidRPr="007156C9" w:rsidTr="007156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widowControl w:val="0"/>
              <w:autoSpaceDE w:val="0"/>
              <w:autoSpaceDN w:val="0"/>
              <w:spacing w:after="0" w:line="263" w:lineRule="exact"/>
              <w:ind w:left="8" w:right="-1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12" w:tgtFrame="_blank" w:history="1">
              <w:r w:rsidRPr="007156C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https://uchi.ru</w:t>
              </w:r>
            </w:hyperlink>
          </w:p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56C9" w:rsidRPr="007156C9" w:rsidTr="00715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8135" w:type="dxa"/>
            <w:gridSpan w:val="3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56C9" w:rsidRPr="007156C9" w:rsidTr="007156C9">
        <w:trPr>
          <w:trHeight w:val="144"/>
          <w:tblCellSpacing w:w="20" w:type="nil"/>
        </w:trPr>
        <w:tc>
          <w:tcPr>
            <w:tcW w:w="15409" w:type="dxa"/>
            <w:gridSpan w:val="6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</w:t>
            </w: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Спортивно-оздоровительная деятельность</w:t>
            </w:r>
          </w:p>
        </w:tc>
      </w:tr>
      <w:tr w:rsidR="007156C9" w:rsidRPr="007156C9" w:rsidTr="007156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Модуль «Спортивные игры». Футбол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rPr>
                <w:rFonts w:ascii="Calibri" w:eastAsia="Times New Roman" w:hAnsi="Calibri" w:cs="Times New Roman"/>
                <w:lang w:eastAsia="ru-RU"/>
              </w:rPr>
            </w:pPr>
            <w:hyperlink r:id="rId13" w:tgtFrame="_blank" w:history="1">
              <w:r w:rsidRPr="007156C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https://resh.edu.ru/</w:t>
              </w:r>
            </w:hyperlink>
          </w:p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56C9" w:rsidRPr="007156C9" w:rsidTr="007156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Модуль «Спортивные игры». Баскетбол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rPr>
                <w:rFonts w:ascii="Calibri" w:eastAsia="Times New Roman" w:hAnsi="Calibri" w:cs="Times New Roman"/>
                <w:lang w:eastAsia="ru-RU"/>
              </w:rPr>
            </w:pPr>
            <w:hyperlink r:id="rId14" w:tgtFrame="_blank" w:history="1">
              <w:r w:rsidRPr="007156C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https://resh.edu.ru/</w:t>
              </w:r>
            </w:hyperlink>
          </w:p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56C9" w:rsidRPr="007156C9" w:rsidTr="007156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Модуль «Спортивные игры». Волейбол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rPr>
                <w:rFonts w:ascii="Calibri" w:eastAsia="Times New Roman" w:hAnsi="Calibri" w:cs="Times New Roman"/>
                <w:lang w:eastAsia="ru-RU"/>
              </w:rPr>
            </w:pPr>
            <w:hyperlink r:id="rId15" w:tgtFrame="_blank" w:history="1">
              <w:r w:rsidRPr="007156C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https://resh.edu.ru/</w:t>
              </w:r>
            </w:hyperlink>
          </w:p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56C9" w:rsidRPr="007156C9" w:rsidTr="007156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Модуль "Зимние виды спорта"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widowControl w:val="0"/>
              <w:autoSpaceDE w:val="0"/>
              <w:autoSpaceDN w:val="0"/>
              <w:spacing w:after="0" w:line="263" w:lineRule="exact"/>
              <w:ind w:left="8" w:right="-1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16" w:tgtFrame="_blank" w:history="1">
              <w:r w:rsidRPr="007156C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https://uchi.ru</w:t>
              </w:r>
            </w:hyperlink>
          </w:p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56C9" w:rsidRPr="007156C9" w:rsidTr="00715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39 </w:t>
            </w:r>
          </w:p>
        </w:tc>
        <w:tc>
          <w:tcPr>
            <w:tcW w:w="8135" w:type="dxa"/>
            <w:gridSpan w:val="3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56C9" w:rsidRPr="007156C9" w:rsidTr="007156C9">
        <w:trPr>
          <w:trHeight w:val="144"/>
          <w:tblCellSpacing w:w="20" w:type="nil"/>
        </w:trPr>
        <w:tc>
          <w:tcPr>
            <w:tcW w:w="15409" w:type="dxa"/>
            <w:gridSpan w:val="6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4.</w:t>
            </w: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Модуль «Спортивная и физическая подготовка»</w:t>
            </w:r>
          </w:p>
        </w:tc>
      </w:tr>
      <w:tr w:rsidR="007156C9" w:rsidRPr="007156C9" w:rsidTr="007156C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Базовая физическая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rPr>
                <w:rFonts w:ascii="Calibri" w:eastAsia="Times New Roman" w:hAnsi="Calibri" w:cs="Times New Roman"/>
                <w:lang w:eastAsia="ru-RU"/>
              </w:rPr>
            </w:pPr>
            <w:hyperlink r:id="rId17" w:tgtFrame="_blank" w:history="1">
              <w:r w:rsidRPr="007156C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https://resh.edu.ru/</w:t>
              </w:r>
            </w:hyperlink>
          </w:p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56C9" w:rsidRPr="007156C9" w:rsidTr="00715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25 </w:t>
            </w:r>
          </w:p>
        </w:tc>
        <w:tc>
          <w:tcPr>
            <w:tcW w:w="8135" w:type="dxa"/>
            <w:gridSpan w:val="3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56C9" w:rsidRPr="007156C9" w:rsidTr="007156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68 </w:t>
            </w: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A760D6" w:rsidRPr="00A760D6" w:rsidRDefault="00A760D6" w:rsidP="00D91C27">
      <w:pPr>
        <w:pStyle w:val="ac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0FFF" w:rsidRDefault="00850FFF" w:rsidP="00850FFF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>
        <w:rPr>
          <w:rFonts w:ascii="Times New Roman" w:hAnsi="Times New Roman"/>
          <w:b/>
          <w:color w:val="000000"/>
          <w:sz w:val="24"/>
          <w:szCs w:val="24"/>
        </w:rPr>
        <w:t>Физи</w:t>
      </w:r>
      <w:r w:rsidR="007156C9">
        <w:rPr>
          <w:rFonts w:ascii="Times New Roman" w:hAnsi="Times New Roman"/>
          <w:b/>
          <w:color w:val="000000"/>
          <w:sz w:val="24"/>
          <w:szCs w:val="24"/>
        </w:rPr>
        <w:t>ческая культура</w:t>
      </w:r>
      <w:r>
        <w:rPr>
          <w:rFonts w:ascii="Times New Roman" w:hAnsi="Times New Roman"/>
          <w:b/>
          <w:color w:val="000000"/>
          <w:sz w:val="24"/>
          <w:szCs w:val="24"/>
        </w:rPr>
        <w:t>» (базовый уровень) 1</w:t>
      </w:r>
      <w:r w:rsidR="00B81879">
        <w:rPr>
          <w:rFonts w:ascii="Times New Roman" w:hAnsi="Times New Roman"/>
          <w:b/>
          <w:color w:val="000000"/>
          <w:sz w:val="24"/>
          <w:szCs w:val="24"/>
        </w:rPr>
        <w:t>1</w:t>
      </w:r>
      <w:r w:rsidR="002C0CF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>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156C9" w:rsidRPr="007156C9" w:rsidTr="007D3781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Электронные (цифровые) образовательные ресурсы </w:t>
            </w:r>
          </w:p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56C9" w:rsidRPr="007156C9" w:rsidTr="007D37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6C9" w:rsidRPr="007156C9" w:rsidRDefault="007156C9" w:rsidP="007156C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6C9" w:rsidRPr="007156C9" w:rsidRDefault="007156C9" w:rsidP="007156C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56C9" w:rsidRPr="007156C9" w:rsidRDefault="007156C9" w:rsidP="007156C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56C9" w:rsidRPr="007156C9" w:rsidTr="007D3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</w:t>
            </w: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Знания о физической культуре</w:t>
            </w:r>
          </w:p>
        </w:tc>
      </w:tr>
      <w:tr w:rsidR="007156C9" w:rsidRPr="007156C9" w:rsidTr="007D378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Физическая культура как социальное явление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widowControl w:val="0"/>
              <w:autoSpaceDE w:val="0"/>
              <w:autoSpaceDN w:val="0"/>
              <w:spacing w:after="0" w:line="263" w:lineRule="exact"/>
              <w:ind w:left="8" w:right="-1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18" w:tgtFrame="_blank" w:history="1">
              <w:r w:rsidRPr="007156C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https://uchi.ru</w:t>
              </w:r>
            </w:hyperlink>
          </w:p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56C9" w:rsidRPr="007156C9" w:rsidTr="007D378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Физическая культура как средство </w:t>
            </w: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укрепления здоровья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widowControl w:val="0"/>
              <w:autoSpaceDE w:val="0"/>
              <w:autoSpaceDN w:val="0"/>
              <w:spacing w:after="0" w:line="263" w:lineRule="exact"/>
              <w:ind w:left="8" w:right="-1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19" w:tgtFrame="_blank" w:history="1">
              <w:r w:rsidRPr="007156C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https://uchi.ru</w:t>
              </w:r>
            </w:hyperlink>
          </w:p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56C9" w:rsidRPr="007156C9" w:rsidTr="007D3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56C9" w:rsidRPr="007156C9" w:rsidTr="007D3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</w:t>
            </w: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Способы самостоятельной двигательной деятельности</w:t>
            </w:r>
          </w:p>
        </w:tc>
      </w:tr>
      <w:tr w:rsidR="007156C9" w:rsidRPr="007156C9" w:rsidTr="007D378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widowControl w:val="0"/>
              <w:autoSpaceDE w:val="0"/>
              <w:autoSpaceDN w:val="0"/>
              <w:spacing w:after="0" w:line="263" w:lineRule="exact"/>
              <w:ind w:left="8" w:right="-1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20" w:tgtFrame="_blank" w:history="1">
              <w:r w:rsidRPr="007156C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https://uchi.ru</w:t>
              </w:r>
            </w:hyperlink>
          </w:p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56C9" w:rsidRPr="007156C9" w:rsidTr="007D3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56C9" w:rsidRPr="007156C9" w:rsidTr="007D3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ФИЗИЧЕСКОЕ СОВЕРШЕНСТВОВАНИЕ</w:t>
            </w:r>
          </w:p>
        </w:tc>
      </w:tr>
      <w:tr w:rsidR="007156C9" w:rsidRPr="007156C9" w:rsidTr="007D3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1.</w:t>
            </w: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Физкультурно-оздоровительная деятельность</w:t>
            </w:r>
          </w:p>
        </w:tc>
      </w:tr>
      <w:tr w:rsidR="007156C9" w:rsidRPr="007156C9" w:rsidTr="007D378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widowControl w:val="0"/>
              <w:autoSpaceDE w:val="0"/>
              <w:autoSpaceDN w:val="0"/>
              <w:spacing w:after="0" w:line="263" w:lineRule="exact"/>
              <w:ind w:left="8" w:right="-1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21" w:tgtFrame="_blank" w:history="1">
              <w:r w:rsidRPr="007156C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https://uchi.ru</w:t>
              </w:r>
            </w:hyperlink>
          </w:p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56C9" w:rsidRPr="007156C9" w:rsidTr="007D3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56C9" w:rsidRPr="007156C9" w:rsidTr="007D3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2.</w:t>
            </w: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Спортивно-оздоровительная деятельность</w:t>
            </w:r>
          </w:p>
        </w:tc>
      </w:tr>
      <w:tr w:rsidR="007156C9" w:rsidRPr="007156C9" w:rsidTr="007D378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Модуль «Спортивные игры». Футбол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rPr>
                <w:rFonts w:ascii="Calibri" w:eastAsia="Times New Roman" w:hAnsi="Calibri" w:cs="Times New Roman"/>
                <w:lang w:eastAsia="ru-RU"/>
              </w:rPr>
            </w:pPr>
            <w:hyperlink r:id="rId22" w:tgtFrame="_blank" w:history="1">
              <w:r w:rsidRPr="007156C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https://resh.edu.ru/</w:t>
              </w:r>
            </w:hyperlink>
          </w:p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56C9" w:rsidRPr="007156C9" w:rsidTr="007D378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Модуль «Спортивные игры». Баскетбол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rPr>
                <w:rFonts w:ascii="Calibri" w:eastAsia="Times New Roman" w:hAnsi="Calibri" w:cs="Times New Roman"/>
                <w:lang w:eastAsia="ru-RU"/>
              </w:rPr>
            </w:pPr>
            <w:hyperlink r:id="rId23" w:tgtFrame="_blank" w:history="1">
              <w:r w:rsidRPr="007156C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https://resh.edu.ru/</w:t>
              </w:r>
            </w:hyperlink>
          </w:p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56C9" w:rsidRPr="007156C9" w:rsidTr="007D378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Модуль «Спортивные игры». Волейбол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rPr>
                <w:rFonts w:ascii="Calibri" w:eastAsia="Times New Roman" w:hAnsi="Calibri" w:cs="Times New Roman"/>
                <w:lang w:eastAsia="ru-RU"/>
              </w:rPr>
            </w:pPr>
            <w:hyperlink r:id="rId24" w:tgtFrame="_blank" w:history="1">
              <w:r w:rsidRPr="007156C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https://resh.edu.ru/</w:t>
              </w:r>
            </w:hyperlink>
          </w:p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56C9" w:rsidRPr="007156C9" w:rsidTr="007D378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Модуль "Зимние виды спорта"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widowControl w:val="0"/>
              <w:autoSpaceDE w:val="0"/>
              <w:autoSpaceDN w:val="0"/>
              <w:spacing w:after="0" w:line="263" w:lineRule="exact"/>
              <w:ind w:left="8" w:right="-1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25" w:tgtFrame="_blank" w:history="1">
              <w:r w:rsidRPr="007156C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https://uchi.ru</w:t>
              </w:r>
            </w:hyperlink>
          </w:p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56C9" w:rsidRPr="007156C9" w:rsidTr="007D3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56C9" w:rsidRPr="007156C9" w:rsidTr="007D3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4.</w:t>
            </w: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Модуль «Спортивная и физическая подготовка»</w:t>
            </w:r>
          </w:p>
        </w:tc>
      </w:tr>
      <w:tr w:rsidR="007156C9" w:rsidRPr="007156C9" w:rsidTr="007D3781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Базовая физическая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rPr>
                <w:rFonts w:ascii="Calibri" w:eastAsia="Times New Roman" w:hAnsi="Calibri" w:cs="Times New Roman"/>
                <w:lang w:eastAsia="ru-RU"/>
              </w:rPr>
            </w:pPr>
            <w:hyperlink r:id="rId26" w:tgtFrame="_blank" w:history="1">
              <w:r w:rsidRPr="007156C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https://resh.edu.ru/</w:t>
              </w:r>
            </w:hyperlink>
          </w:p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56C9" w:rsidRPr="007156C9" w:rsidTr="007D3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156C9" w:rsidRPr="007156C9" w:rsidTr="007D3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spacing w:after="0"/>
              <w:ind w:left="135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156C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68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156C9" w:rsidRPr="007156C9" w:rsidRDefault="007156C9" w:rsidP="007156C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966BC1" w:rsidRPr="00966BC1" w:rsidRDefault="00966BC1" w:rsidP="00D91C27">
      <w:pPr>
        <w:pStyle w:val="ac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850FFF">
        <w:rPr>
          <w:rFonts w:ascii="Times New Roman" w:eastAsia="Calibri" w:hAnsi="Times New Roman" w:cs="Times New Roman"/>
          <w:sz w:val="24"/>
          <w:szCs w:val="24"/>
        </w:rPr>
        <w:t>Физ</w:t>
      </w:r>
      <w:r w:rsidR="007156C9">
        <w:rPr>
          <w:rFonts w:ascii="Times New Roman" w:eastAsia="Calibri" w:hAnsi="Times New Roman" w:cs="Times New Roman"/>
          <w:sz w:val="24"/>
          <w:szCs w:val="24"/>
        </w:rPr>
        <w:t>ическая культура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7156C9">
        <w:rPr>
          <w:rFonts w:ascii="Times New Roman" w:eastAsia="Calibri" w:hAnsi="Times New Roman" w:cs="Times New Roman"/>
          <w:sz w:val="24"/>
          <w:szCs w:val="24"/>
        </w:rPr>
        <w:t>Физическая культура</w:t>
      </w:r>
      <w:r w:rsidR="00A760D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7156C9">
        <w:rPr>
          <w:rFonts w:ascii="Times New Roman" w:eastAsia="Calibri" w:hAnsi="Times New Roman" w:cs="Times New Roman"/>
          <w:sz w:val="24"/>
          <w:szCs w:val="24"/>
        </w:rPr>
        <w:t>Физическая культура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2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865" w:rsidRDefault="00345865" w:rsidP="00D13A65">
      <w:pPr>
        <w:spacing w:after="0" w:line="240" w:lineRule="auto"/>
      </w:pPr>
      <w:r>
        <w:separator/>
      </w:r>
    </w:p>
  </w:endnote>
  <w:endnote w:type="continuationSeparator" w:id="0">
    <w:p w:rsidR="00345865" w:rsidRDefault="00345865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865" w:rsidRDefault="00345865" w:rsidP="00D13A65">
      <w:pPr>
        <w:spacing w:after="0" w:line="240" w:lineRule="auto"/>
      </w:pPr>
      <w:r>
        <w:separator/>
      </w:r>
    </w:p>
  </w:footnote>
  <w:footnote w:type="continuationSeparator" w:id="0">
    <w:p w:rsidR="00345865" w:rsidRDefault="00345865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A02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91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A608CE"/>
    <w:multiLevelType w:val="hybridMultilevel"/>
    <w:tmpl w:val="F44E1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AA15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E0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9F6E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1A4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927B5C"/>
    <w:multiLevelType w:val="hybridMultilevel"/>
    <w:tmpl w:val="BC8A76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FA5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0"/>
  </w:num>
  <w:num w:numId="3">
    <w:abstractNumId w:val="24"/>
  </w:num>
  <w:num w:numId="4">
    <w:abstractNumId w:val="10"/>
  </w:num>
  <w:num w:numId="5">
    <w:abstractNumId w:val="2"/>
  </w:num>
  <w:num w:numId="6">
    <w:abstractNumId w:val="18"/>
  </w:num>
  <w:num w:numId="7">
    <w:abstractNumId w:val="3"/>
  </w:num>
  <w:num w:numId="8">
    <w:abstractNumId w:val="25"/>
  </w:num>
  <w:num w:numId="9">
    <w:abstractNumId w:val="14"/>
  </w:num>
  <w:num w:numId="10">
    <w:abstractNumId w:val="31"/>
  </w:num>
  <w:num w:numId="11">
    <w:abstractNumId w:val="4"/>
  </w:num>
  <w:num w:numId="12">
    <w:abstractNumId w:val="27"/>
  </w:num>
  <w:num w:numId="13">
    <w:abstractNumId w:val="33"/>
  </w:num>
  <w:num w:numId="14">
    <w:abstractNumId w:val="16"/>
  </w:num>
  <w:num w:numId="15">
    <w:abstractNumId w:val="23"/>
  </w:num>
  <w:num w:numId="16">
    <w:abstractNumId w:val="0"/>
  </w:num>
  <w:num w:numId="17">
    <w:abstractNumId w:val="35"/>
  </w:num>
  <w:num w:numId="18">
    <w:abstractNumId w:val="6"/>
  </w:num>
  <w:num w:numId="19">
    <w:abstractNumId w:val="12"/>
  </w:num>
  <w:num w:numId="20">
    <w:abstractNumId w:val="13"/>
  </w:num>
  <w:num w:numId="21">
    <w:abstractNumId w:val="15"/>
  </w:num>
  <w:num w:numId="22">
    <w:abstractNumId w:val="34"/>
  </w:num>
  <w:num w:numId="23">
    <w:abstractNumId w:val="21"/>
  </w:num>
  <w:num w:numId="24">
    <w:abstractNumId w:val="22"/>
  </w:num>
  <w:num w:numId="25">
    <w:abstractNumId w:val="26"/>
  </w:num>
  <w:num w:numId="26">
    <w:abstractNumId w:val="19"/>
  </w:num>
  <w:num w:numId="27">
    <w:abstractNumId w:val="9"/>
  </w:num>
  <w:num w:numId="28">
    <w:abstractNumId w:val="5"/>
  </w:num>
  <w:num w:numId="29">
    <w:abstractNumId w:val="20"/>
  </w:num>
  <w:num w:numId="30">
    <w:abstractNumId w:val="7"/>
  </w:num>
  <w:num w:numId="31">
    <w:abstractNumId w:val="32"/>
  </w:num>
  <w:num w:numId="32">
    <w:abstractNumId w:val="36"/>
  </w:num>
  <w:num w:numId="33">
    <w:abstractNumId w:val="29"/>
  </w:num>
  <w:num w:numId="34">
    <w:abstractNumId w:val="8"/>
  </w:num>
  <w:num w:numId="35">
    <w:abstractNumId w:val="11"/>
  </w:num>
  <w:num w:numId="36">
    <w:abstractNumId w:val="1"/>
  </w:num>
  <w:num w:numId="37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D76DE"/>
    <w:rsid w:val="000E5F29"/>
    <w:rsid w:val="001A0A90"/>
    <w:rsid w:val="001B7C6B"/>
    <w:rsid w:val="001E373B"/>
    <w:rsid w:val="00290AA7"/>
    <w:rsid w:val="002C0CF9"/>
    <w:rsid w:val="002E40E9"/>
    <w:rsid w:val="003329DC"/>
    <w:rsid w:val="00345865"/>
    <w:rsid w:val="00372052"/>
    <w:rsid w:val="003803CB"/>
    <w:rsid w:val="003B6307"/>
    <w:rsid w:val="003F274F"/>
    <w:rsid w:val="004641F5"/>
    <w:rsid w:val="004903DD"/>
    <w:rsid w:val="004B79F3"/>
    <w:rsid w:val="005213B5"/>
    <w:rsid w:val="00525685"/>
    <w:rsid w:val="00554D45"/>
    <w:rsid w:val="00575C07"/>
    <w:rsid w:val="005D23D8"/>
    <w:rsid w:val="005F7591"/>
    <w:rsid w:val="007156C9"/>
    <w:rsid w:val="007E145A"/>
    <w:rsid w:val="00816FF8"/>
    <w:rsid w:val="0082412B"/>
    <w:rsid w:val="00850FFF"/>
    <w:rsid w:val="008C0DFA"/>
    <w:rsid w:val="008D65C5"/>
    <w:rsid w:val="00913719"/>
    <w:rsid w:val="00914052"/>
    <w:rsid w:val="00964D8E"/>
    <w:rsid w:val="00966BC1"/>
    <w:rsid w:val="009B3BA0"/>
    <w:rsid w:val="009E2445"/>
    <w:rsid w:val="009E7724"/>
    <w:rsid w:val="00A4681C"/>
    <w:rsid w:val="00A475F9"/>
    <w:rsid w:val="00A760D6"/>
    <w:rsid w:val="00AD4147"/>
    <w:rsid w:val="00AE0763"/>
    <w:rsid w:val="00B756F8"/>
    <w:rsid w:val="00B81879"/>
    <w:rsid w:val="00B913FF"/>
    <w:rsid w:val="00BC17BE"/>
    <w:rsid w:val="00C529B4"/>
    <w:rsid w:val="00C5399F"/>
    <w:rsid w:val="00D13524"/>
    <w:rsid w:val="00D13A65"/>
    <w:rsid w:val="00D2474E"/>
    <w:rsid w:val="00D408D8"/>
    <w:rsid w:val="00D91C27"/>
    <w:rsid w:val="00DE4D41"/>
    <w:rsid w:val="00E0263E"/>
    <w:rsid w:val="00E3569E"/>
    <w:rsid w:val="00E6514F"/>
    <w:rsid w:val="00E67655"/>
    <w:rsid w:val="00EA68B8"/>
    <w:rsid w:val="00EA702A"/>
    <w:rsid w:val="00EB5749"/>
    <w:rsid w:val="00ED0DDE"/>
    <w:rsid w:val="00EE2A2E"/>
    <w:rsid w:val="00F0163A"/>
    <w:rsid w:val="00F0472E"/>
    <w:rsid w:val="00F739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chi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608F8-71AD-483A-BBB9-524FF870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2024-04-09T09:32:00Z</dcterms:created>
  <dcterms:modified xsi:type="dcterms:W3CDTF">2024-04-09T09:32:00Z</dcterms:modified>
</cp:coreProperties>
</file>